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C6" w:rsidRPr="007849C6" w:rsidRDefault="007849C6" w:rsidP="007849C6">
      <w:pPr>
        <w:jc w:val="center"/>
        <w:rPr>
          <w:rFonts w:ascii="Arial" w:hAnsi="Arial" w:cs="Arial"/>
          <w:b/>
          <w:sz w:val="40"/>
          <w:szCs w:val="40"/>
        </w:rPr>
      </w:pPr>
      <w:r w:rsidRPr="007849C6">
        <w:rPr>
          <w:rFonts w:ascii="Arial" w:hAnsi="Arial" w:cs="Arial"/>
          <w:b/>
          <w:sz w:val="40"/>
          <w:szCs w:val="40"/>
        </w:rPr>
        <w:t>Rückblick auf Bundes- und Landtagswahl</w:t>
      </w:r>
    </w:p>
    <w:p w:rsidR="007849C6" w:rsidRPr="007849C6" w:rsidRDefault="007849C6" w:rsidP="007849C6">
      <w:pPr>
        <w:jc w:val="center"/>
        <w:rPr>
          <w:rFonts w:ascii="Arial" w:hAnsi="Arial" w:cs="Arial"/>
          <w:b/>
          <w:sz w:val="32"/>
          <w:szCs w:val="32"/>
        </w:rPr>
      </w:pPr>
      <w:r w:rsidRPr="007849C6">
        <w:rPr>
          <w:rFonts w:ascii="Arial" w:hAnsi="Arial" w:cs="Arial"/>
          <w:b/>
          <w:sz w:val="32"/>
          <w:szCs w:val="32"/>
        </w:rPr>
        <w:t xml:space="preserve">Jahresmitgliederversammlung der CDU </w:t>
      </w:r>
      <w:proofErr w:type="spellStart"/>
      <w:r w:rsidRPr="007849C6">
        <w:rPr>
          <w:rFonts w:ascii="Arial" w:hAnsi="Arial" w:cs="Arial"/>
          <w:b/>
          <w:sz w:val="32"/>
          <w:szCs w:val="32"/>
        </w:rPr>
        <w:t>Steyerberg</w:t>
      </w:r>
      <w:proofErr w:type="spellEnd"/>
      <w:r w:rsidRPr="007849C6">
        <w:rPr>
          <w:rFonts w:ascii="Arial" w:hAnsi="Arial" w:cs="Arial"/>
          <w:b/>
          <w:sz w:val="32"/>
          <w:szCs w:val="32"/>
        </w:rPr>
        <w:t xml:space="preserve">  </w:t>
      </w:r>
    </w:p>
    <w:p w:rsidR="007849C6" w:rsidRPr="007849C6" w:rsidRDefault="007849C6" w:rsidP="007849C6">
      <w:pPr>
        <w:jc w:val="center"/>
        <w:rPr>
          <w:rFonts w:ascii="Arial" w:hAnsi="Arial" w:cs="Arial"/>
          <w:b/>
          <w:sz w:val="32"/>
          <w:szCs w:val="32"/>
        </w:rPr>
      </w:pPr>
      <w:r w:rsidRPr="007849C6">
        <w:rPr>
          <w:rFonts w:ascii="Arial" w:hAnsi="Arial" w:cs="Arial"/>
          <w:b/>
          <w:sz w:val="32"/>
          <w:szCs w:val="32"/>
        </w:rPr>
        <w:t>Christa Stigge bleibt Vorsitzende</w:t>
      </w:r>
    </w:p>
    <w:p w:rsidR="007849C6" w:rsidRDefault="007849C6" w:rsidP="007849C6">
      <w:pPr>
        <w:jc w:val="center"/>
        <w:rPr>
          <w:rFonts w:ascii="Arial" w:hAnsi="Arial" w:cs="Arial"/>
          <w:b/>
          <w:sz w:val="32"/>
          <w:szCs w:val="32"/>
        </w:rPr>
      </w:pPr>
      <w:r w:rsidRPr="007849C6">
        <w:rPr>
          <w:rFonts w:ascii="Arial" w:hAnsi="Arial" w:cs="Arial"/>
          <w:b/>
          <w:sz w:val="32"/>
          <w:szCs w:val="32"/>
        </w:rPr>
        <w:t>Stellvertreter nach Karl-Heinz Bade ist Falk Göhler</w:t>
      </w:r>
    </w:p>
    <w:p w:rsidR="007849C6" w:rsidRPr="007849C6" w:rsidRDefault="007849C6" w:rsidP="007849C6">
      <w:pPr>
        <w:jc w:val="center"/>
        <w:rPr>
          <w:rFonts w:ascii="Arial" w:hAnsi="Arial" w:cs="Arial"/>
          <w:b/>
          <w:sz w:val="32"/>
          <w:szCs w:val="32"/>
        </w:rPr>
      </w:pPr>
    </w:p>
    <w:p w:rsidR="00C53733" w:rsidRDefault="00971159">
      <w:pPr>
        <w:rPr>
          <w:rFonts w:ascii="Arial" w:hAnsi="Arial" w:cs="Arial"/>
          <w:sz w:val="24"/>
          <w:szCs w:val="24"/>
        </w:rPr>
      </w:pPr>
      <w:r>
        <w:rPr>
          <w:rFonts w:ascii="Arial" w:hAnsi="Arial" w:cs="Arial"/>
          <w:sz w:val="24"/>
          <w:szCs w:val="24"/>
        </w:rPr>
        <w:t xml:space="preserve">Zur Jahresmitgliederversammlung trafen sich die Mitglieder des CDU-Gemeindeverbandes </w:t>
      </w:r>
      <w:proofErr w:type="spellStart"/>
      <w:r>
        <w:rPr>
          <w:rFonts w:ascii="Arial" w:hAnsi="Arial" w:cs="Arial"/>
          <w:sz w:val="24"/>
          <w:szCs w:val="24"/>
        </w:rPr>
        <w:t>Steyerberg</w:t>
      </w:r>
      <w:proofErr w:type="spellEnd"/>
      <w:r>
        <w:rPr>
          <w:rFonts w:ascii="Arial" w:hAnsi="Arial" w:cs="Arial"/>
          <w:sz w:val="24"/>
          <w:szCs w:val="24"/>
        </w:rPr>
        <w:t xml:space="preserve"> jüngst im Hotel Deut</w:t>
      </w:r>
      <w:r w:rsidR="00406C90">
        <w:rPr>
          <w:rFonts w:ascii="Arial" w:hAnsi="Arial" w:cs="Arial"/>
          <w:sz w:val="24"/>
          <w:szCs w:val="24"/>
        </w:rPr>
        <w:t xml:space="preserve">sches Haus in </w:t>
      </w:r>
      <w:proofErr w:type="spellStart"/>
      <w:r w:rsidR="00406C90">
        <w:rPr>
          <w:rFonts w:ascii="Arial" w:hAnsi="Arial" w:cs="Arial"/>
          <w:sz w:val="24"/>
          <w:szCs w:val="24"/>
        </w:rPr>
        <w:t>Steyerberg</w:t>
      </w:r>
      <w:proofErr w:type="spellEnd"/>
      <w:r w:rsidR="00406C90">
        <w:rPr>
          <w:rFonts w:ascii="Arial" w:hAnsi="Arial" w:cs="Arial"/>
          <w:sz w:val="24"/>
          <w:szCs w:val="24"/>
        </w:rPr>
        <w:t>. Breiten Raum im Berichtsjahr nahm die Bundestagswahl im September 2017 und gleich darauf im Oktober 2017 die Landtagswahl ein. Vorsitzende Christa Stigge zeigte sich erfreut über das gute Ergebnis bei den Bundestagswahlen mit 48 % der Erststimmen für Maik Beermann und bei den Landtagswahlen mi</w:t>
      </w:r>
      <w:r w:rsidR="006F6D84">
        <w:rPr>
          <w:rFonts w:ascii="Arial" w:hAnsi="Arial" w:cs="Arial"/>
          <w:sz w:val="24"/>
          <w:szCs w:val="24"/>
        </w:rPr>
        <w:t>t</w:t>
      </w:r>
      <w:r w:rsidR="00406C90">
        <w:rPr>
          <w:rFonts w:ascii="Arial" w:hAnsi="Arial" w:cs="Arial"/>
          <w:sz w:val="24"/>
          <w:szCs w:val="24"/>
        </w:rPr>
        <w:t xml:space="preserve"> 49 % für Karsten Heineking. So ist der Landkreis Nienburg in Hannover und Berlin gut vertreten; einen Wehrmutstropfen gab es jedoch zu vermelden: der Europaabgeordnete Burkhard Balz verlässt das Europaparlament und wird in den Vorstand der Deutschen Bank wechseln.</w:t>
      </w:r>
    </w:p>
    <w:p w:rsidR="00406C90" w:rsidRPr="00971159" w:rsidRDefault="00406C90">
      <w:pPr>
        <w:rPr>
          <w:rFonts w:ascii="Arial" w:hAnsi="Arial" w:cs="Arial"/>
          <w:sz w:val="24"/>
          <w:szCs w:val="24"/>
        </w:rPr>
      </w:pPr>
      <w:r>
        <w:rPr>
          <w:rFonts w:ascii="Arial" w:hAnsi="Arial" w:cs="Arial"/>
          <w:sz w:val="24"/>
          <w:szCs w:val="24"/>
        </w:rPr>
        <w:t>An dieser Stelle richtete die Vorsitzende einen Dank für die Unterstützung des Wahlkampfes an die Vorstandskolleginnen und –</w:t>
      </w:r>
      <w:proofErr w:type="spellStart"/>
      <w:r>
        <w:rPr>
          <w:rFonts w:ascii="Arial" w:hAnsi="Arial" w:cs="Arial"/>
          <w:sz w:val="24"/>
          <w:szCs w:val="24"/>
        </w:rPr>
        <w:t>kollegen</w:t>
      </w:r>
      <w:proofErr w:type="spellEnd"/>
      <w:r>
        <w:rPr>
          <w:rFonts w:ascii="Arial" w:hAnsi="Arial" w:cs="Arial"/>
          <w:sz w:val="24"/>
          <w:szCs w:val="24"/>
        </w:rPr>
        <w:t xml:space="preserve"> sowie den Mitgliedern des Gemeindeverbandes und erwähnte,  dass auch Nichtparteimitglieder bei der Verteilung von Flyern geholfen hätten.</w:t>
      </w:r>
    </w:p>
    <w:p w:rsidR="00A739B0" w:rsidRDefault="00406C90">
      <w:pPr>
        <w:rPr>
          <w:rFonts w:ascii="Arial" w:hAnsi="Arial" w:cs="Arial"/>
          <w:sz w:val="24"/>
          <w:szCs w:val="24"/>
        </w:rPr>
      </w:pPr>
      <w:r>
        <w:rPr>
          <w:rFonts w:ascii="Arial" w:hAnsi="Arial" w:cs="Arial"/>
          <w:sz w:val="24"/>
          <w:szCs w:val="24"/>
        </w:rPr>
        <w:t>Ein weiterer Schwerpunkt</w:t>
      </w:r>
      <w:r w:rsidR="00A739B0">
        <w:rPr>
          <w:rFonts w:ascii="Arial" w:hAnsi="Arial" w:cs="Arial"/>
          <w:sz w:val="24"/>
          <w:szCs w:val="24"/>
        </w:rPr>
        <w:t xml:space="preserve"> der diesjährigen Jahresmitgliederversammlung waren die Neuwahlen</w:t>
      </w:r>
      <w:r w:rsidR="0071090F">
        <w:rPr>
          <w:rFonts w:ascii="Arial" w:hAnsi="Arial" w:cs="Arial"/>
          <w:sz w:val="24"/>
          <w:szCs w:val="24"/>
        </w:rPr>
        <w:t xml:space="preserve"> des Vorstandes. Der </w:t>
      </w:r>
      <w:r w:rsidR="00A739B0">
        <w:rPr>
          <w:rFonts w:ascii="Arial" w:hAnsi="Arial" w:cs="Arial"/>
          <w:sz w:val="24"/>
          <w:szCs w:val="24"/>
        </w:rPr>
        <w:t xml:space="preserve">stellvertretende Vorsitzende Karl-Heinz Bade </w:t>
      </w:r>
      <w:r w:rsidR="0071090F">
        <w:rPr>
          <w:rFonts w:ascii="Arial" w:hAnsi="Arial" w:cs="Arial"/>
          <w:sz w:val="24"/>
          <w:szCs w:val="24"/>
        </w:rPr>
        <w:t>stand aus Altersgründen für eine Weiterarbeit im Vorstand nicht mehr zur Verfügung</w:t>
      </w:r>
      <w:r w:rsidR="00A739B0">
        <w:rPr>
          <w:rFonts w:ascii="Arial" w:hAnsi="Arial" w:cs="Arial"/>
          <w:sz w:val="24"/>
          <w:szCs w:val="24"/>
        </w:rPr>
        <w:t xml:space="preserve">. Er wurde von der Vorsitzenden Christa Stigge mit Dankesworten und einem Präsent für seine langjährige Tätigkeit verabschiedet. </w:t>
      </w:r>
    </w:p>
    <w:p w:rsidR="00A739B0" w:rsidRDefault="00A739B0">
      <w:pPr>
        <w:rPr>
          <w:rFonts w:ascii="Arial" w:hAnsi="Arial" w:cs="Arial"/>
          <w:sz w:val="24"/>
          <w:szCs w:val="24"/>
        </w:rPr>
      </w:pPr>
      <w:r>
        <w:rPr>
          <w:rFonts w:ascii="Arial" w:hAnsi="Arial" w:cs="Arial"/>
          <w:sz w:val="24"/>
          <w:szCs w:val="24"/>
        </w:rPr>
        <w:t xml:space="preserve">Die schriftlichen Wahlen brachten folgendes einstimmiges Ergebnis: Christa Stigge bleibt für weitere 2 Jahre Vorsitzende. Neuer Stellvertreter ist Falk Göhler aus </w:t>
      </w:r>
      <w:proofErr w:type="spellStart"/>
      <w:r>
        <w:rPr>
          <w:rFonts w:ascii="Arial" w:hAnsi="Arial" w:cs="Arial"/>
          <w:sz w:val="24"/>
          <w:szCs w:val="24"/>
        </w:rPr>
        <w:t>Wellie</w:t>
      </w:r>
      <w:proofErr w:type="spellEnd"/>
      <w:r>
        <w:rPr>
          <w:rFonts w:ascii="Arial" w:hAnsi="Arial" w:cs="Arial"/>
          <w:sz w:val="24"/>
          <w:szCs w:val="24"/>
        </w:rPr>
        <w:t xml:space="preserve">. Der Kassierer Tobias Oldenburg sowie Schriftführerin Jessica Baldermann wurden ebenfalls einstimmig in ihren Ämtern bestätigt. Als Kassenprüfer schied Christoph </w:t>
      </w:r>
      <w:proofErr w:type="spellStart"/>
      <w:r>
        <w:rPr>
          <w:rFonts w:ascii="Arial" w:hAnsi="Arial" w:cs="Arial"/>
          <w:sz w:val="24"/>
          <w:szCs w:val="24"/>
        </w:rPr>
        <w:t>Duensing</w:t>
      </w:r>
      <w:proofErr w:type="spellEnd"/>
      <w:r>
        <w:rPr>
          <w:rFonts w:ascii="Arial" w:hAnsi="Arial" w:cs="Arial"/>
          <w:sz w:val="24"/>
          <w:szCs w:val="24"/>
        </w:rPr>
        <w:t xml:space="preserve"> aus; für ihn wurde </w:t>
      </w:r>
      <w:r w:rsidR="00971159">
        <w:rPr>
          <w:rFonts w:ascii="Arial" w:hAnsi="Arial" w:cs="Arial"/>
          <w:sz w:val="24"/>
          <w:szCs w:val="24"/>
        </w:rPr>
        <w:t>Sven Röhl g</w:t>
      </w:r>
      <w:r>
        <w:rPr>
          <w:rFonts w:ascii="Arial" w:hAnsi="Arial" w:cs="Arial"/>
          <w:sz w:val="24"/>
          <w:szCs w:val="24"/>
        </w:rPr>
        <w:t>ewählt, der mit Birgit Schröter im kommenden Jahr die Kasse prüfen wird.</w:t>
      </w:r>
    </w:p>
    <w:p w:rsidR="00A739B0" w:rsidRDefault="00AA6297">
      <w:pPr>
        <w:rPr>
          <w:rFonts w:ascii="Arial" w:hAnsi="Arial" w:cs="Arial"/>
          <w:sz w:val="24"/>
          <w:szCs w:val="24"/>
        </w:rPr>
      </w:pPr>
      <w:r>
        <w:rPr>
          <w:rFonts w:ascii="Arial" w:hAnsi="Arial" w:cs="Arial"/>
          <w:sz w:val="24"/>
          <w:szCs w:val="24"/>
        </w:rPr>
        <w:t xml:space="preserve">Bürgermeister Weber berichtete über die Haushaltssituation im Flecken </w:t>
      </w:r>
      <w:proofErr w:type="spellStart"/>
      <w:r>
        <w:rPr>
          <w:rFonts w:ascii="Arial" w:hAnsi="Arial" w:cs="Arial"/>
          <w:sz w:val="24"/>
          <w:szCs w:val="24"/>
        </w:rPr>
        <w:t>Steyerberg</w:t>
      </w:r>
      <w:proofErr w:type="spellEnd"/>
      <w:r>
        <w:rPr>
          <w:rFonts w:ascii="Arial" w:hAnsi="Arial" w:cs="Arial"/>
          <w:sz w:val="24"/>
          <w:szCs w:val="24"/>
        </w:rPr>
        <w:t xml:space="preserve">. Die kommende Beitragsfreiheit bei den Kindergartengebühren und hier die Anmeldezahlen der Eltern bzw. die Beteiligung des Landes an den Kosten können noch nicht beziffert werden. Er sprach einen Dank an die Fördervereine des Waldbades </w:t>
      </w:r>
      <w:proofErr w:type="spellStart"/>
      <w:r>
        <w:rPr>
          <w:rFonts w:ascii="Arial" w:hAnsi="Arial" w:cs="Arial"/>
          <w:sz w:val="24"/>
          <w:szCs w:val="24"/>
        </w:rPr>
        <w:t>Steyerberg</w:t>
      </w:r>
      <w:proofErr w:type="spellEnd"/>
      <w:r>
        <w:rPr>
          <w:rFonts w:ascii="Arial" w:hAnsi="Arial" w:cs="Arial"/>
          <w:sz w:val="24"/>
          <w:szCs w:val="24"/>
        </w:rPr>
        <w:t xml:space="preserve"> und </w:t>
      </w:r>
      <w:r w:rsidR="006F6D84">
        <w:rPr>
          <w:rFonts w:ascii="Arial" w:hAnsi="Arial" w:cs="Arial"/>
          <w:sz w:val="24"/>
          <w:szCs w:val="24"/>
        </w:rPr>
        <w:t xml:space="preserve"> </w:t>
      </w:r>
      <w:proofErr w:type="spellStart"/>
      <w:r w:rsidR="006F6D84">
        <w:rPr>
          <w:rFonts w:ascii="Arial" w:hAnsi="Arial" w:cs="Arial"/>
          <w:sz w:val="24"/>
          <w:szCs w:val="24"/>
        </w:rPr>
        <w:t>Contour</w:t>
      </w:r>
      <w:proofErr w:type="spellEnd"/>
      <w:r w:rsidR="006F6D84">
        <w:rPr>
          <w:rFonts w:ascii="Arial" w:hAnsi="Arial" w:cs="Arial"/>
          <w:sz w:val="24"/>
          <w:szCs w:val="24"/>
        </w:rPr>
        <w:t xml:space="preserve"> </w:t>
      </w:r>
      <w:proofErr w:type="spellStart"/>
      <w:r>
        <w:rPr>
          <w:rFonts w:ascii="Arial" w:hAnsi="Arial" w:cs="Arial"/>
          <w:sz w:val="24"/>
          <w:szCs w:val="24"/>
        </w:rPr>
        <w:t>Deblinghausen</w:t>
      </w:r>
      <w:proofErr w:type="spellEnd"/>
      <w:r>
        <w:rPr>
          <w:rFonts w:ascii="Arial" w:hAnsi="Arial" w:cs="Arial"/>
          <w:sz w:val="24"/>
          <w:szCs w:val="24"/>
        </w:rPr>
        <w:t xml:space="preserve"> für die geleistete Arbeit aus. </w:t>
      </w:r>
      <w:r w:rsidR="006F6D84">
        <w:rPr>
          <w:rFonts w:ascii="Arial" w:hAnsi="Arial" w:cs="Arial"/>
          <w:sz w:val="24"/>
          <w:szCs w:val="24"/>
        </w:rPr>
        <w:t xml:space="preserve">Mit ihrer Unterstützung </w:t>
      </w:r>
      <w:r>
        <w:rPr>
          <w:rFonts w:ascii="Arial" w:hAnsi="Arial" w:cs="Arial"/>
          <w:sz w:val="24"/>
          <w:szCs w:val="24"/>
        </w:rPr>
        <w:t>können beide Bäder auch 2018 wieder geöffnet werden.</w:t>
      </w:r>
    </w:p>
    <w:p w:rsidR="00AA6297" w:rsidRDefault="00AA6297">
      <w:pPr>
        <w:rPr>
          <w:rFonts w:ascii="Arial" w:hAnsi="Arial" w:cs="Arial"/>
          <w:sz w:val="24"/>
          <w:szCs w:val="24"/>
        </w:rPr>
      </w:pPr>
      <w:r>
        <w:rPr>
          <w:rFonts w:ascii="Arial" w:hAnsi="Arial" w:cs="Arial"/>
          <w:sz w:val="24"/>
          <w:szCs w:val="24"/>
        </w:rPr>
        <w:lastRenderedPageBreak/>
        <w:t>Das energetische Quartierskonzept sowie die verschiedenen Förderprogramme wurden von ihm ebenso angesprochen wie die Flurbereinigung. Hier können nähere Auskünf</w:t>
      </w:r>
      <w:r w:rsidR="00901B50">
        <w:rPr>
          <w:rFonts w:ascii="Arial" w:hAnsi="Arial" w:cs="Arial"/>
          <w:sz w:val="24"/>
          <w:szCs w:val="24"/>
        </w:rPr>
        <w:t xml:space="preserve">te im </w:t>
      </w:r>
      <w:proofErr w:type="spellStart"/>
      <w:r w:rsidR="00901B50">
        <w:rPr>
          <w:rFonts w:ascii="Arial" w:hAnsi="Arial" w:cs="Arial"/>
          <w:sz w:val="24"/>
          <w:szCs w:val="24"/>
        </w:rPr>
        <w:t>Amtshaus</w:t>
      </w:r>
      <w:proofErr w:type="spellEnd"/>
      <w:r w:rsidR="00901B50">
        <w:rPr>
          <w:rFonts w:ascii="Arial" w:hAnsi="Arial" w:cs="Arial"/>
          <w:sz w:val="24"/>
          <w:szCs w:val="24"/>
        </w:rPr>
        <w:t xml:space="preserve"> eingeholt werden, so Weber.</w:t>
      </w:r>
    </w:p>
    <w:p w:rsidR="00C049AC" w:rsidRDefault="00901B50">
      <w:pPr>
        <w:rPr>
          <w:rFonts w:ascii="Arial" w:hAnsi="Arial" w:cs="Arial"/>
          <w:sz w:val="24"/>
          <w:szCs w:val="24"/>
        </w:rPr>
      </w:pPr>
      <w:r>
        <w:rPr>
          <w:rFonts w:ascii="Arial" w:hAnsi="Arial" w:cs="Arial"/>
          <w:sz w:val="24"/>
          <w:szCs w:val="24"/>
        </w:rPr>
        <w:t>„Wir müssen den eingeschlagenen Weg zu Ende gehen und nicht auf halbe</w:t>
      </w:r>
      <w:r w:rsidR="0071090F">
        <w:rPr>
          <w:rFonts w:ascii="Arial" w:hAnsi="Arial" w:cs="Arial"/>
          <w:sz w:val="24"/>
          <w:szCs w:val="24"/>
        </w:rPr>
        <w:t>m</w:t>
      </w:r>
      <w:r>
        <w:rPr>
          <w:rFonts w:ascii="Arial" w:hAnsi="Arial" w:cs="Arial"/>
          <w:sz w:val="24"/>
          <w:szCs w:val="24"/>
        </w:rPr>
        <w:t xml:space="preserve"> Wege umdrehen. Eine kleine Verwaltung wie die in </w:t>
      </w:r>
      <w:proofErr w:type="spellStart"/>
      <w:r>
        <w:rPr>
          <w:rFonts w:ascii="Arial" w:hAnsi="Arial" w:cs="Arial"/>
          <w:sz w:val="24"/>
          <w:szCs w:val="24"/>
        </w:rPr>
        <w:t>Steyerberg</w:t>
      </w:r>
      <w:proofErr w:type="spellEnd"/>
      <w:r>
        <w:rPr>
          <w:rFonts w:ascii="Arial" w:hAnsi="Arial" w:cs="Arial"/>
          <w:sz w:val="24"/>
          <w:szCs w:val="24"/>
        </w:rPr>
        <w:t xml:space="preserve"> kann die Arbeit nicht leisten</w:t>
      </w:r>
      <w:r w:rsidR="00971159">
        <w:rPr>
          <w:rFonts w:ascii="Arial" w:hAnsi="Arial" w:cs="Arial"/>
          <w:sz w:val="24"/>
          <w:szCs w:val="24"/>
        </w:rPr>
        <w:t>“</w:t>
      </w:r>
      <w:r>
        <w:rPr>
          <w:rFonts w:ascii="Arial" w:hAnsi="Arial" w:cs="Arial"/>
          <w:sz w:val="24"/>
          <w:szCs w:val="24"/>
        </w:rPr>
        <w:t xml:space="preserve">. Dieses bekräftigte der Fraktionsvorsitzende Lothar Kopp zur Einstellung eines/einer Sanierungsmanagerin für zunächst einmal drei Jahre. Der Gemeindebus sei abgängig und konsequenter Weise </w:t>
      </w:r>
      <w:r w:rsidR="00971159">
        <w:rPr>
          <w:rFonts w:ascii="Arial" w:hAnsi="Arial" w:cs="Arial"/>
          <w:sz w:val="24"/>
          <w:szCs w:val="24"/>
        </w:rPr>
        <w:t xml:space="preserve">sollte dann auch ein E-Bus angeschafft werden, </w:t>
      </w:r>
      <w:r w:rsidR="00C049AC">
        <w:rPr>
          <w:rFonts w:ascii="Arial" w:hAnsi="Arial" w:cs="Arial"/>
          <w:sz w:val="24"/>
          <w:szCs w:val="24"/>
        </w:rPr>
        <w:t xml:space="preserve">hier seien auch die Betriebskosten günstiger, </w:t>
      </w:r>
      <w:r w:rsidR="00971159">
        <w:rPr>
          <w:rFonts w:ascii="Arial" w:hAnsi="Arial" w:cs="Arial"/>
          <w:sz w:val="24"/>
          <w:szCs w:val="24"/>
        </w:rPr>
        <w:t>so Kopp weiter.</w:t>
      </w:r>
      <w:r w:rsidR="0071090F">
        <w:rPr>
          <w:rFonts w:ascii="Arial" w:hAnsi="Arial" w:cs="Arial"/>
          <w:sz w:val="24"/>
          <w:szCs w:val="24"/>
        </w:rPr>
        <w:t xml:space="preserve"> </w:t>
      </w:r>
      <w:r w:rsidR="00C049AC">
        <w:rPr>
          <w:rFonts w:ascii="Arial" w:hAnsi="Arial" w:cs="Arial"/>
          <w:sz w:val="24"/>
          <w:szCs w:val="24"/>
        </w:rPr>
        <w:t>Der Rat beschäftige sich auch mit vielen kleinen Dingen; Vielfältigk</w:t>
      </w:r>
      <w:r w:rsidR="006F6D84">
        <w:rPr>
          <w:rFonts w:ascii="Arial" w:hAnsi="Arial" w:cs="Arial"/>
          <w:sz w:val="24"/>
          <w:szCs w:val="24"/>
        </w:rPr>
        <w:t>eit zeichne die Ratsarbeit aus, so Kopp.</w:t>
      </w:r>
    </w:p>
    <w:p w:rsidR="00901B50" w:rsidRDefault="00C049AC">
      <w:pPr>
        <w:rPr>
          <w:rFonts w:ascii="Arial" w:hAnsi="Arial" w:cs="Arial"/>
          <w:sz w:val="24"/>
          <w:szCs w:val="24"/>
        </w:rPr>
      </w:pPr>
      <w:r>
        <w:rPr>
          <w:rFonts w:ascii="Arial" w:hAnsi="Arial" w:cs="Arial"/>
          <w:sz w:val="24"/>
          <w:szCs w:val="24"/>
        </w:rPr>
        <w:t xml:space="preserve">Eine </w:t>
      </w:r>
      <w:proofErr w:type="gramStart"/>
      <w:r>
        <w:rPr>
          <w:rFonts w:ascii="Arial" w:hAnsi="Arial" w:cs="Arial"/>
          <w:sz w:val="24"/>
          <w:szCs w:val="24"/>
        </w:rPr>
        <w:t>zur Zeit</w:t>
      </w:r>
      <w:proofErr w:type="gramEnd"/>
      <w:r>
        <w:rPr>
          <w:rFonts w:ascii="Arial" w:hAnsi="Arial" w:cs="Arial"/>
          <w:sz w:val="24"/>
          <w:szCs w:val="24"/>
        </w:rPr>
        <w:t xml:space="preserve"> sehr gute Zusammenarbeit zwischen Rat und Verwaltung bescheinigten Weber, Kopp und Stigge unisono. </w:t>
      </w:r>
    </w:p>
    <w:p w:rsidR="0071090F" w:rsidRDefault="00901B50">
      <w:pPr>
        <w:rPr>
          <w:rFonts w:ascii="Arial" w:hAnsi="Arial" w:cs="Arial"/>
          <w:sz w:val="24"/>
          <w:szCs w:val="24"/>
        </w:rPr>
      </w:pPr>
      <w:r>
        <w:rPr>
          <w:rFonts w:ascii="Arial" w:hAnsi="Arial" w:cs="Arial"/>
          <w:sz w:val="24"/>
          <w:szCs w:val="24"/>
        </w:rPr>
        <w:t>Der Landtagsabgeordnete Karsten Heineking sprach ebenfalls die Finanzierung</w:t>
      </w:r>
      <w:r w:rsidR="00971159">
        <w:rPr>
          <w:rFonts w:ascii="Arial" w:hAnsi="Arial" w:cs="Arial"/>
          <w:sz w:val="24"/>
          <w:szCs w:val="24"/>
        </w:rPr>
        <w:t xml:space="preserve"> des </w:t>
      </w:r>
      <w:r>
        <w:rPr>
          <w:rFonts w:ascii="Arial" w:hAnsi="Arial" w:cs="Arial"/>
          <w:sz w:val="24"/>
          <w:szCs w:val="24"/>
        </w:rPr>
        <w:t xml:space="preserve"> Betrieb</w:t>
      </w:r>
      <w:r w:rsidR="00971159">
        <w:rPr>
          <w:rFonts w:ascii="Arial" w:hAnsi="Arial" w:cs="Arial"/>
          <w:sz w:val="24"/>
          <w:szCs w:val="24"/>
        </w:rPr>
        <w:t>es</w:t>
      </w:r>
      <w:r>
        <w:rPr>
          <w:rFonts w:ascii="Arial" w:hAnsi="Arial" w:cs="Arial"/>
          <w:sz w:val="24"/>
          <w:szCs w:val="24"/>
        </w:rPr>
        <w:t xml:space="preserve"> der Kindergärten an. Die bisherige Regelung: ein Drittel Land, Kommunen und Eltern g</w:t>
      </w:r>
      <w:r w:rsidR="0071090F">
        <w:rPr>
          <w:rFonts w:ascii="Arial" w:hAnsi="Arial" w:cs="Arial"/>
          <w:sz w:val="24"/>
          <w:szCs w:val="24"/>
        </w:rPr>
        <w:t xml:space="preserve">äbe </w:t>
      </w:r>
      <w:r>
        <w:rPr>
          <w:rFonts w:ascii="Arial" w:hAnsi="Arial" w:cs="Arial"/>
          <w:sz w:val="24"/>
          <w:szCs w:val="24"/>
        </w:rPr>
        <w:t>es dann nicht mehr und es müssten einvernehmlic</w:t>
      </w:r>
      <w:r w:rsidR="0071090F">
        <w:rPr>
          <w:rFonts w:ascii="Arial" w:hAnsi="Arial" w:cs="Arial"/>
          <w:sz w:val="24"/>
          <w:szCs w:val="24"/>
        </w:rPr>
        <w:t xml:space="preserve">he Regelungen getroffen werden, so Heineking. Weiter führte er an, dass eine Zukunft ohne </w:t>
      </w:r>
      <w:r w:rsidR="006F6D84">
        <w:rPr>
          <w:rFonts w:ascii="Arial" w:hAnsi="Arial" w:cs="Arial"/>
          <w:sz w:val="24"/>
          <w:szCs w:val="24"/>
        </w:rPr>
        <w:t xml:space="preserve">ein schnelles Breitbandangebot </w:t>
      </w:r>
      <w:r w:rsidR="0071090F">
        <w:rPr>
          <w:rFonts w:ascii="Arial" w:hAnsi="Arial" w:cs="Arial"/>
          <w:sz w:val="24"/>
          <w:szCs w:val="24"/>
        </w:rPr>
        <w:t xml:space="preserve">für Betriebe und Familien nicht möglich </w:t>
      </w:r>
      <w:r w:rsidR="006F6D84">
        <w:rPr>
          <w:rFonts w:ascii="Arial" w:hAnsi="Arial" w:cs="Arial"/>
          <w:sz w:val="24"/>
          <w:szCs w:val="24"/>
        </w:rPr>
        <w:t>sei</w:t>
      </w:r>
      <w:r w:rsidR="0071090F">
        <w:rPr>
          <w:rFonts w:ascii="Arial" w:hAnsi="Arial" w:cs="Arial"/>
          <w:sz w:val="24"/>
          <w:szCs w:val="24"/>
        </w:rPr>
        <w:t xml:space="preserve"> und hieran unbedingt gearbeitet werden müsse.</w:t>
      </w:r>
    </w:p>
    <w:p w:rsidR="00C049AC" w:rsidRDefault="0071090F">
      <w:pPr>
        <w:rPr>
          <w:rFonts w:ascii="Arial" w:hAnsi="Arial" w:cs="Arial"/>
          <w:sz w:val="24"/>
          <w:szCs w:val="24"/>
        </w:rPr>
      </w:pPr>
      <w:r>
        <w:rPr>
          <w:rFonts w:ascii="Arial" w:hAnsi="Arial" w:cs="Arial"/>
          <w:sz w:val="24"/>
          <w:szCs w:val="24"/>
        </w:rPr>
        <w:t xml:space="preserve">Eine gute Zusammenarbeit mit dem CDU-Gemeindeverband </w:t>
      </w:r>
      <w:proofErr w:type="spellStart"/>
      <w:r>
        <w:rPr>
          <w:rFonts w:ascii="Arial" w:hAnsi="Arial" w:cs="Arial"/>
          <w:sz w:val="24"/>
          <w:szCs w:val="24"/>
        </w:rPr>
        <w:t>Steyerberg</w:t>
      </w:r>
      <w:proofErr w:type="spellEnd"/>
      <w:r>
        <w:rPr>
          <w:rFonts w:ascii="Arial" w:hAnsi="Arial" w:cs="Arial"/>
          <w:sz w:val="24"/>
          <w:szCs w:val="24"/>
        </w:rPr>
        <w:t xml:space="preserve"> bestätigte Heineking und er käme immer gerne nach </w:t>
      </w:r>
      <w:proofErr w:type="spellStart"/>
      <w:r>
        <w:rPr>
          <w:rFonts w:ascii="Arial" w:hAnsi="Arial" w:cs="Arial"/>
          <w:sz w:val="24"/>
          <w:szCs w:val="24"/>
        </w:rPr>
        <w:t>Steyerberg</w:t>
      </w:r>
      <w:proofErr w:type="spellEnd"/>
      <w:r>
        <w:rPr>
          <w:rFonts w:ascii="Arial" w:hAnsi="Arial" w:cs="Arial"/>
          <w:sz w:val="24"/>
          <w:szCs w:val="24"/>
        </w:rPr>
        <w:t>.</w:t>
      </w:r>
      <w:r w:rsidR="00C049AC">
        <w:rPr>
          <w:rFonts w:ascii="Arial" w:hAnsi="Arial" w:cs="Arial"/>
          <w:sz w:val="24"/>
          <w:szCs w:val="24"/>
        </w:rPr>
        <w:t xml:space="preserve"> Dies konnte die Vorsitzende nur </w:t>
      </w:r>
      <w:r w:rsidR="006F6D84">
        <w:rPr>
          <w:rFonts w:ascii="Arial" w:hAnsi="Arial" w:cs="Arial"/>
          <w:sz w:val="24"/>
          <w:szCs w:val="24"/>
        </w:rPr>
        <w:t xml:space="preserve">zurückgeben </w:t>
      </w:r>
      <w:r w:rsidR="00C049AC">
        <w:rPr>
          <w:rFonts w:ascii="Arial" w:hAnsi="Arial" w:cs="Arial"/>
          <w:sz w:val="24"/>
          <w:szCs w:val="24"/>
        </w:rPr>
        <w:t>und gab zum  Ende der Versammlung noch folgende Termine für 2018 bekannt:</w:t>
      </w:r>
    </w:p>
    <w:p w:rsidR="00C049AC" w:rsidRDefault="00C049AC">
      <w:pPr>
        <w:rPr>
          <w:rFonts w:ascii="Arial" w:hAnsi="Arial" w:cs="Arial"/>
          <w:sz w:val="24"/>
          <w:szCs w:val="24"/>
        </w:rPr>
      </w:pPr>
      <w:r>
        <w:rPr>
          <w:rFonts w:ascii="Arial" w:hAnsi="Arial" w:cs="Arial"/>
          <w:sz w:val="24"/>
          <w:szCs w:val="24"/>
        </w:rPr>
        <w:t xml:space="preserve">Familien-Fahrradtour am 12. August 2018 und Grünkohlessen am 13. November 2018 im Gasthaus Freese in </w:t>
      </w:r>
      <w:proofErr w:type="spellStart"/>
      <w:r>
        <w:rPr>
          <w:rFonts w:ascii="Arial" w:hAnsi="Arial" w:cs="Arial"/>
          <w:sz w:val="24"/>
          <w:szCs w:val="24"/>
        </w:rPr>
        <w:t>Wellie</w:t>
      </w:r>
      <w:proofErr w:type="spellEnd"/>
      <w:r>
        <w:rPr>
          <w:rFonts w:ascii="Arial" w:hAnsi="Arial" w:cs="Arial"/>
          <w:sz w:val="24"/>
          <w:szCs w:val="24"/>
        </w:rPr>
        <w:t>.</w:t>
      </w:r>
    </w:p>
    <w:p w:rsidR="0071090F" w:rsidRDefault="0071090F">
      <w:pPr>
        <w:rPr>
          <w:rFonts w:ascii="Arial" w:hAnsi="Arial" w:cs="Arial"/>
          <w:sz w:val="24"/>
          <w:szCs w:val="24"/>
        </w:rPr>
      </w:pPr>
    </w:p>
    <w:p w:rsidR="0071090F" w:rsidRPr="00A739B0" w:rsidRDefault="0071090F">
      <w:pPr>
        <w:rPr>
          <w:rFonts w:ascii="Arial" w:hAnsi="Arial" w:cs="Arial"/>
          <w:sz w:val="24"/>
          <w:szCs w:val="24"/>
        </w:rPr>
      </w:pPr>
    </w:p>
    <w:sectPr w:rsidR="0071090F" w:rsidRPr="00A739B0" w:rsidSect="00C537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9B0"/>
    <w:rsid w:val="002D51A7"/>
    <w:rsid w:val="00406C90"/>
    <w:rsid w:val="006F6D84"/>
    <w:rsid w:val="0071090F"/>
    <w:rsid w:val="007849C6"/>
    <w:rsid w:val="00901B50"/>
    <w:rsid w:val="00971159"/>
    <w:rsid w:val="00A739B0"/>
    <w:rsid w:val="00AA6297"/>
    <w:rsid w:val="00AD024D"/>
    <w:rsid w:val="00BA3323"/>
    <w:rsid w:val="00BA7F45"/>
    <w:rsid w:val="00C049AC"/>
    <w:rsid w:val="00C537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7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Stigge</dc:creator>
  <cp:lastModifiedBy>Stigge</cp:lastModifiedBy>
  <cp:revision>5</cp:revision>
  <cp:lastPrinted>2018-03-18T18:17:00Z</cp:lastPrinted>
  <dcterms:created xsi:type="dcterms:W3CDTF">2018-03-18T17:08:00Z</dcterms:created>
  <dcterms:modified xsi:type="dcterms:W3CDTF">2018-03-30T16:22:00Z</dcterms:modified>
</cp:coreProperties>
</file>